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095" w:rsidRDefault="00A84095" w:rsidP="00A84095">
      <w:pPr>
        <w:rPr>
          <w:lang w:val="en-US"/>
        </w:rPr>
      </w:pPr>
      <w:r>
        <w:rPr>
          <w:lang w:val="en-US"/>
        </w:rPr>
        <w:t>“</w:t>
      </w:r>
      <w:proofErr w:type="spellStart"/>
      <w:r>
        <w:rPr>
          <w:lang w:val="en-US"/>
        </w:rPr>
        <w:t>Prufrock</w:t>
      </w:r>
      <w:proofErr w:type="spellEnd"/>
      <w:r>
        <w:rPr>
          <w:lang w:val="en-US"/>
        </w:rPr>
        <w:t>” essay</w:t>
      </w:r>
    </w:p>
    <w:p w:rsidR="00A84095" w:rsidRDefault="00A84095" w:rsidP="00A84095">
      <w:pPr>
        <w:rPr>
          <w:lang w:val="en-US"/>
        </w:rPr>
      </w:pPr>
    </w:p>
    <w:p w:rsidR="00A84095" w:rsidRDefault="00A84095" w:rsidP="00A84095">
      <w:pPr>
        <w:rPr>
          <w:lang w:val="en-US"/>
        </w:rPr>
      </w:pPr>
      <w:proofErr w:type="gramStart"/>
      <w:r>
        <w:rPr>
          <w:lang w:val="en-US"/>
        </w:rPr>
        <w:t>Option 1.</w:t>
      </w:r>
      <w:proofErr w:type="gramEnd"/>
    </w:p>
    <w:p w:rsidR="00A84095" w:rsidRDefault="00A84095" w:rsidP="00A84095">
      <w:pPr>
        <w:rPr>
          <w:lang w:val="en-US"/>
        </w:rPr>
      </w:pPr>
      <w:r>
        <w:rPr>
          <w:lang w:val="en-US"/>
        </w:rPr>
        <w:t xml:space="preserve">What is </w:t>
      </w:r>
      <w:proofErr w:type="spellStart"/>
      <w:r>
        <w:rPr>
          <w:lang w:val="en-US"/>
        </w:rPr>
        <w:t>Prufrock’s</w:t>
      </w:r>
      <w:proofErr w:type="spellEnd"/>
      <w:r>
        <w:rPr>
          <w:lang w:val="en-US"/>
        </w:rPr>
        <w:t xml:space="preserve"> attitude toward taking risks? What is Eliot’s attitude toward taking risks? (Hint: when examining </w:t>
      </w:r>
      <w:proofErr w:type="spellStart"/>
      <w:r>
        <w:rPr>
          <w:lang w:val="en-US"/>
        </w:rPr>
        <w:t>Prufrock’s</w:t>
      </w:r>
      <w:proofErr w:type="spellEnd"/>
      <w:r>
        <w:rPr>
          <w:lang w:val="en-US"/>
        </w:rPr>
        <w:t xml:space="preserve"> attitude, consider what he says and does; when examining Eliot’s attitude, consider his diction, tone, imagery, rhetorical devices, </w:t>
      </w:r>
      <w:proofErr w:type="gramStart"/>
      <w:r>
        <w:rPr>
          <w:lang w:val="en-US"/>
        </w:rPr>
        <w:t>theme</w:t>
      </w:r>
      <w:proofErr w:type="gramEnd"/>
      <w:r>
        <w:rPr>
          <w:lang w:val="en-US"/>
        </w:rPr>
        <w:t>).</w:t>
      </w:r>
    </w:p>
    <w:p w:rsidR="00A84095" w:rsidRDefault="00A84095" w:rsidP="00A84095">
      <w:pPr>
        <w:rPr>
          <w:lang w:val="en-US"/>
        </w:rPr>
      </w:pPr>
    </w:p>
    <w:p w:rsidR="00A84095" w:rsidRDefault="00A84095" w:rsidP="00A84095">
      <w:pPr>
        <w:rPr>
          <w:lang w:val="en-US"/>
        </w:rPr>
      </w:pPr>
    </w:p>
    <w:p w:rsidR="00A84095" w:rsidRDefault="00A84095" w:rsidP="00A84095">
      <w:pPr>
        <w:rPr>
          <w:lang w:val="en-US"/>
        </w:rPr>
      </w:pPr>
      <w:proofErr w:type="gramStart"/>
      <w:r>
        <w:rPr>
          <w:lang w:val="en-US"/>
        </w:rPr>
        <w:t>Option 2.</w:t>
      </w:r>
      <w:proofErr w:type="gramEnd"/>
    </w:p>
    <w:p w:rsidR="00A84095" w:rsidRDefault="00A84095" w:rsidP="00A84095">
      <w:pPr>
        <w:rPr>
          <w:lang w:val="en-US"/>
        </w:rPr>
      </w:pPr>
      <w:r>
        <w:rPr>
          <w:lang w:val="en-US"/>
        </w:rPr>
        <w:t>Modern literature often comments on human alienation. Alienation may be the result of external circumstances or personal attitudes and perceptions.  What ideas does Eliot develop about the average person’s ability to come to terms with (realize or overcome) personal alienation?</w:t>
      </w:r>
    </w:p>
    <w:p w:rsidR="00A84095" w:rsidRDefault="00A84095" w:rsidP="00A84095">
      <w:pPr>
        <w:rPr>
          <w:lang w:val="en-US"/>
        </w:rPr>
      </w:pPr>
    </w:p>
    <w:p w:rsidR="00A84095" w:rsidRDefault="00A84095" w:rsidP="00A84095">
      <w:pPr>
        <w:rPr>
          <w:lang w:val="en-US"/>
        </w:rPr>
      </w:pPr>
    </w:p>
    <w:p w:rsidR="00A84095" w:rsidRDefault="00A84095" w:rsidP="00A84095">
      <w:pPr>
        <w:rPr>
          <w:lang w:val="en-US"/>
        </w:rPr>
      </w:pPr>
      <w:proofErr w:type="gramStart"/>
      <w:r>
        <w:rPr>
          <w:lang w:val="en-US"/>
        </w:rPr>
        <w:t>Option 3.</w:t>
      </w:r>
      <w:proofErr w:type="gramEnd"/>
    </w:p>
    <w:p w:rsidR="00A84095" w:rsidRDefault="00A84095" w:rsidP="00A84095">
      <w:pPr>
        <w:rPr>
          <w:lang w:val="en-US"/>
        </w:rPr>
      </w:pPr>
      <w:r>
        <w:rPr>
          <w:lang w:val="en-US"/>
        </w:rPr>
        <w:t xml:space="preserve">How does “Love the Song of J. Alfred </w:t>
      </w:r>
      <w:proofErr w:type="spellStart"/>
      <w:r>
        <w:rPr>
          <w:lang w:val="en-US"/>
        </w:rPr>
        <w:t>Prufrock</w:t>
      </w:r>
      <w:proofErr w:type="spellEnd"/>
      <w:r>
        <w:rPr>
          <w:lang w:val="en-US"/>
        </w:rPr>
        <w:t xml:space="preserve">” reflect </w:t>
      </w:r>
      <w:bookmarkStart w:id="0" w:name="_GoBack"/>
      <w:bookmarkEnd w:id="0"/>
      <w:r>
        <w:rPr>
          <w:lang w:val="en-US"/>
        </w:rPr>
        <w:t xml:space="preserve">aspects of existentialism.  </w:t>
      </w:r>
    </w:p>
    <w:p w:rsidR="00814A54" w:rsidRPr="00A84095" w:rsidRDefault="00814A54">
      <w:pPr>
        <w:rPr>
          <w:lang w:val="en-US"/>
        </w:rPr>
      </w:pPr>
    </w:p>
    <w:sectPr w:rsidR="00814A54" w:rsidRPr="00A84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095"/>
    <w:rsid w:val="00814A54"/>
    <w:rsid w:val="00A84095"/>
    <w:rsid w:val="00AB1F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095"/>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095"/>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Ahumada, Mark</dc:creator>
  <cp:keywords/>
  <dc:description/>
  <cp:lastModifiedBy>Ahumada, Mark</cp:lastModifiedBy>
  <cp:revision>2</cp:revision>
  <dcterms:created xsi:type="dcterms:W3CDTF">2013-11-05T21:21:00Z</dcterms:created>
  <dcterms:modified xsi:type="dcterms:W3CDTF">2020-01-06T21:03:00Z</dcterms:modified>
</cp:coreProperties>
</file>